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25 декабря 2007 г. N 10807</w:t>
      </w:r>
    </w:p>
    <w:p w:rsidR="007459F0" w:rsidRDefault="0074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2007 г. N 736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ПОКАЗАНИЙ ДЛЯ ИСКУССТВЕННОГО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ПРЕРЫВАНИЯ БЕРЕМЕННОСТИ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27.12.2011 N 1661н)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и </w:t>
      </w:r>
      <w:hyperlink r:id="rId8" w:history="1">
        <w:r>
          <w:rPr>
            <w:rFonts w:ascii="Calibri" w:hAnsi="Calibri" w:cs="Calibri"/>
            <w:color w:val="0000FF"/>
          </w:rPr>
          <w:t>пунктом 5.2.9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3, ст. 378; N 2, ст. 244; N 6, ст. 738; N 12, ст. 1427, ст. 1434; N 33, ст. 4083, ст. 4088; N 43, ст. 5064; N 45, ст. 5350; 2010, N 4, ст. 394; N 11, ст. 1225; N 25, ст. 3167; N 26, ст. 3350; N 31, ст. 4251; N 35, ст. 4574; N 52, ст. 7104; 2011, N 2, ст. 339; N 14, ст. 1935, ст. 1944; N 16, ст. 2294; N 24, ст. 3494; N 34, ст. 4985; N 47, ст. 6659), приказываю: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27.12.2011 N 1661н)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показаний для искусственного прерывания беременности согласно приложению.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медицинских организаций использовать настоящий Приказ при решении вопроса об искусственном прерывании беременности.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2007 г. N 736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ПОКАЗАНИЙ ДЛЯ ИСКУССТВЕННОГО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ПРЕРЫВАНИЯ БЕРЕМЕННОСТИ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27.12.2011 N 1661н)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┌──┬──────────────────────┬────────────────┬───────────────┬───────────────────┐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│     Наименование     │ Форма, стадии, │      Код      │    Примечания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заболевания      │ степень, фаза  │заболевания по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│                      │  заболевания   │  МКБ-10 </w:t>
      </w:r>
      <w:hyperlink w:anchor="Par109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          2           │       3        │       4       │         5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3" w:name="Par49"/>
      <w:bookmarkEnd w:id="3"/>
      <w:r>
        <w:rPr>
          <w:rFonts w:ascii="Courier New" w:hAnsi="Courier New" w:cs="Courier New"/>
          <w:sz w:val="18"/>
          <w:szCs w:val="18"/>
        </w:rPr>
        <w:t xml:space="preserve">│         КЛАСС I. </w:t>
      </w:r>
      <w:hyperlink w:anchor="Par109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НЕКОТОРЫЕ ИНФЕКЦИОННЫЕ И ПАРАЗИТАРНЫЕ БОЛЕЗНИ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│Туберкулез:           │  Все активные  │   A15 - A19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формы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туберкулез органов │      -"-       │      A15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│дыхания,              │                │ A15.0 - A15.9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│подтвержденный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│бактериологически и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│гистологически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туберкулез органов │      -"-       │      A16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│дыхания, не           │                │ A16.0 - 16.9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│подтвержденный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│бактериологически и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│гистологически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туберкулез нервной │      -"-       │      A17      │Туберкулезный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</w:t>
      </w:r>
      <w:r>
        <w:rPr>
          <w:rFonts w:ascii="Courier New" w:hAnsi="Courier New" w:cs="Courier New"/>
          <w:sz w:val="18"/>
          <w:szCs w:val="18"/>
        </w:rPr>
        <w:t>системы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         │                │ A17.1 - A17.9 │</w:t>
      </w:r>
      <w:r>
        <w:rPr>
          <w:rFonts w:ascii="Courier New" w:hAnsi="Courier New" w:cs="Courier New"/>
          <w:sz w:val="18"/>
          <w:szCs w:val="18"/>
        </w:rPr>
        <w:t>менингит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(A17.0) -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туберкулез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мозговых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оболочек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│(</w:t>
      </w:r>
      <w:r>
        <w:rPr>
          <w:rFonts w:ascii="Courier New" w:hAnsi="Courier New" w:cs="Courier New"/>
          <w:sz w:val="18"/>
          <w:szCs w:val="18"/>
        </w:rPr>
        <w:t>головного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мозга</w:t>
      </w:r>
      <w:r w:rsidRPr="007459F0">
        <w:rPr>
          <w:rFonts w:ascii="Courier New" w:hAnsi="Courier New" w:cs="Courier New"/>
          <w:sz w:val="18"/>
          <w:szCs w:val="18"/>
          <w:lang w:val="en-US"/>
        </w:rPr>
        <w:t>,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спинного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мозга</w:t>
      </w:r>
      <w:r w:rsidRPr="007459F0">
        <w:rPr>
          <w:rFonts w:ascii="Courier New" w:hAnsi="Courier New" w:cs="Courier New"/>
          <w:sz w:val="18"/>
          <w:szCs w:val="18"/>
          <w:lang w:val="en-US"/>
        </w:rPr>
        <w:t>)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является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относительным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противопоказанием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для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прерывания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беременности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│(</w:t>
      </w:r>
      <w:r>
        <w:rPr>
          <w:rFonts w:ascii="Courier New" w:hAnsi="Courier New" w:cs="Courier New"/>
          <w:sz w:val="18"/>
          <w:szCs w:val="18"/>
        </w:rPr>
        <w:t>вопрос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решается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индивидуально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     │</w:t>
      </w:r>
    </w:p>
    <w:p w:rsidR="007459F0" w:rsidRP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  │                      │                │               │</w:t>
      </w:r>
      <w:r>
        <w:rPr>
          <w:rFonts w:ascii="Courier New" w:hAnsi="Courier New" w:cs="Courier New"/>
          <w:sz w:val="18"/>
          <w:szCs w:val="18"/>
        </w:rPr>
        <w:t>консилиумом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врачей</w:t>
      </w:r>
      <w:r w:rsidRPr="007459F0">
        <w:rPr>
          <w:rFonts w:ascii="Courier New" w:hAnsi="Courier New" w:cs="Courier New"/>
          <w:sz w:val="18"/>
          <w:szCs w:val="18"/>
          <w:lang w:val="en-US"/>
        </w:rPr>
        <w:t>)│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7459F0">
        <w:rPr>
          <w:rFonts w:ascii="Courier New" w:hAnsi="Courier New" w:cs="Courier New"/>
          <w:sz w:val="18"/>
          <w:szCs w:val="18"/>
          <w:lang w:val="en-US"/>
        </w:rPr>
        <w:t>│(</w:t>
      </w:r>
      <w:r>
        <w:rPr>
          <w:rFonts w:ascii="Courier New" w:hAnsi="Courier New" w:cs="Courier New"/>
          <w:sz w:val="18"/>
          <w:szCs w:val="18"/>
        </w:rPr>
        <w:t>в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ред</w:t>
      </w:r>
      <w:r w:rsidRPr="007459F0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туберкулез других  │       -"-      │      A18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│органов и систем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│д) туберкулез костей и│       -"-      │     A18.0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│суставов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│е) туберкулез         │       -"-      │     A18.1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│мочеполовых органов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│(у женщин)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│ж) туберкулез         │       -"-      │     A18.3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│кишечника 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│брыжеечных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│лимфатических узлов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│з) милиарный          │       -"-      │      A19      │Является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│туберкулез            │                │     A19.0     │относительным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A19.1     │противопоказанием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A19.2     │для прерывания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A19.8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A19.9     │(вопрос решается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врачей)│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│Краснуха              │                │      B06      │Прерывание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при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│сроке до 12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│недель, в т.ч. при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│контакте с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│больными краснухой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                      │                │               │при отсутствии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│иммунитета у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│беременной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│Примечание.  При  других   инфекционных   заболеваниях   вопрос  о 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│беременности решается консилиумом врачей в индивидуальном порядке.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" w:name="Par120"/>
      <w:bookmarkEnd w:id="4"/>
      <w:r>
        <w:rPr>
          <w:rFonts w:ascii="Courier New" w:hAnsi="Courier New" w:cs="Courier New"/>
          <w:sz w:val="18"/>
          <w:szCs w:val="18"/>
        </w:rPr>
        <w:t>│                         КЛАСС II. НОВООБРАЗОВАНИЯ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│Злокачественные       │                │   C51 - C58   │Во всех других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│новообразования,      │                │               │случаях вопрос о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│требующие проведения  │                │               │прерывании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│химиотерапии или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│лучевой терапии на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│область малого таза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" w:name="Par131"/>
      <w:bookmarkEnd w:id="5"/>
      <w:r>
        <w:rPr>
          <w:rFonts w:ascii="Courier New" w:hAnsi="Courier New" w:cs="Courier New"/>
          <w:sz w:val="18"/>
          <w:szCs w:val="18"/>
        </w:rPr>
        <w:t>│        КЛАСС IV. БОЛЕЗНИ ЭНДОКРИННОЙ СИСТЕМЫ, РАССТРОЙСТВА ПИТАНИЯ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И НАРУШЕНИЯ ОБМЕНА ВЕЩЕСТВ 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│Сахарный диабет с     │                │     E10.2     │Клиренс креатинина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│тяжелой нефропатией   │                │     E11.2     │менее 90 мл/мин.,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E12.2     │суточной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E13.2     │протеинурией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E14.2     │3,0 г и более,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│креатинином крови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│более 120 мкмоль/л,│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│артериальной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│гипертонией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│Сахарный диабет после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│трансплантации почки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│Сахарный диабет с     │                │     E10.3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│прогрессирующей       │                │     E11.3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│пролиферативной       │                │     E12.3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│ретинопатией          │                │     E13.3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E14.3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│Гиперпаратиреоз       │ Активная фаза  │      E21      │Тяжелая форма с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(до операции)  │               │висцеральными и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│костными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│проявлениями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│Акромегалия           │ Активная фаза  │      E22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│Пролактинома          │                │     E22.1     │При резистентности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 агонистам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│допамина и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│хиазмальных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│нарушениях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│Синдром Иценко-Кушинга│ Активная фаза  │      E24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6" w:name="Par168"/>
      <w:bookmarkEnd w:id="6"/>
      <w:r>
        <w:rPr>
          <w:rFonts w:ascii="Courier New" w:hAnsi="Courier New" w:cs="Courier New"/>
          <w:sz w:val="18"/>
          <w:szCs w:val="18"/>
        </w:rPr>
        <w:t>│              КЛАСС III. БОЛЕЗНИ КРОВИ И КРОВЕТВОРНЫХ ОРГАНОВ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│Впервые               │                │     C91.0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│диагностированные     │                │     C92.0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│острые лейкозы        │                │     C92.4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C92.5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C93.0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C94.0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│Миелодиспластические  │                │      D46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│синдромы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│Лимфомы из группы     │                │      C82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│высокого риска        │                │      C83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C84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                      │                │      C85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C88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C90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C91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│Лимфогранулематоз     │III - IV стадия │      C81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│Хронический           │                │      C92      │Прерывание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│миелолейкоз:          │                │               │беременности только│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│при сроке 12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требующий лечения  │                │               │недель; в случае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│ингибиторами          │                │               │наступления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│тирозинкиназ          │                │               │беременности на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│фоне терапии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терминальная       │                │               │ингибиторами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│стадия заболевания    │                │               │тирозинкиназ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│лечение должно быть│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│прервано и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│предложены другие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│виды терапии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│Хронические           │ Бластный криз  │     D45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│миелопролиферативные  │                │     D47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│заболевания           │                │    D47.1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D47.3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C92.7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C93.1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C94.1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C94.5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│Апластическая анемия  │ Тяжелая форма  │     D61       │После 20 недель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│вопрос о сохранении│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│Гемолитические        │                │     D55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│анемии:               │                │     D58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острые              │                │     D59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│гемолитические кризы  │                │     D56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тяжелое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│рецидивирующее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│течение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│Идиопатическая        │  Хроническое   │    D69.3      │Вопрос о сохранении│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│тромбоцитопеническая  │  непрерывно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│пурпура               │рецидивирующее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течение,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│рефрактерное к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любым видам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терапии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│10│Острая атака          │                │     E80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│порфирии, при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│продолжительности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│"светлого" периода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│после последней атаки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│менее 2 лет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│Примечания: 1. Прерывание беременности при  сроке  до  12  недель показано при│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│впервые   диагностированных  острых лейкозах,  миелодиспластических синдромах,│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│лимфомах   из  группы  высокого  риска, лимфогранулематозе  III  - IV  стадии,│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│хронических   миелопролиферативных  заболеваниях,   гемолитических   анемиях 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│острой атаке порфирии.                            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Прерывание беременности при сроке более 12  недель  по жизненным показаниям│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│решается индивидуально консилиумом врачей при непосредственном участии  врача-│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│гематолога  (главного  специалиста  врача-гематолога  города, области,   края,│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│республики,  при  необходимости  -  специалистов  ГУ "Гематологический научный│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│центр РАМН").                                     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Прерывание   беременности   осуществляется   в   условиях многопрофильного│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│стационара  с  адекватным  обеспечением  компонентами крови (свежезамороженная│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│плазма, тромбоконцентраты, эритроцитарная масса). 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" w:name="Par260"/>
      <w:bookmarkEnd w:id="7"/>
      <w:r>
        <w:rPr>
          <w:rFonts w:ascii="Courier New" w:hAnsi="Courier New" w:cs="Courier New"/>
          <w:sz w:val="18"/>
          <w:szCs w:val="18"/>
        </w:rPr>
        <w:t>│                     КЛАСС V. ПСИХИЧЕСКИЕ РАССТРОЙСТВА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│Хронические и         │                │     F02.4;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│затяжные психические  │                │ F02.8 x 0, 2,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│расстройства с        │                │  3, 6, 7, 8,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│тяжелыми стойкими     │                │ 9; F04; F06 -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│болезненными          │                │   3; F06.81;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│проявлениями (психозы │                │    F06.91;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 слабоумие) или с    │                │  F07.14 - 19;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│высокой степенью      │                │ F09; F1 x 74;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│вероятности           │                │ F20; F22.01 -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│обострения под        │                │    03, 08;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│влиянием беременности │                │    F22.82;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 родов               │                │ F22.88; F22.9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F23.1 - 2 - 3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- 8 - 9 x 0,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3, 5; F24;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F25.01; F29;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F30.23 - 28;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F31.2; F31.23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-  28; F31.4;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F31.53 - 58;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F31.6; F32.2;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F32.3; F32.33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- 38; F33.33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- F33.38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F71.01 -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F79.49, F99.1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│Наследственные и      │                │    F70.04;    │Удостоверенные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│дегенеративные        │                │     F70.14    │психоневрологичес-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│психические           │                │    F70.84;    │ким учреждением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│расстройства          │                │    F84.01 -   │у матери или у отца│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F84.4     │будущего ребенка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│Выраженные            │                │     F23.0,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│психогенные           │                │ 2, 3, 8, 9 x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│расстройства          │                │  1, 2, 4, 6;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F44.0 - F44.3;│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F44,80 F44,81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│Психические           │                │   F10 - F19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│расстройства,         │                │  F1 x 23, 2.3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│связанные с           │                │  F1 x 24, 2.3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│употреблением         │                │  F1 x 25, 2.3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│психоактивных веществ │                │    F1 x 73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F1 x 74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F1 x 75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F1 x 81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F1 x 91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│Расстройства          │                │   F30 - F39;  │При стойких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│настроения            │                │     F31.3;    │суицидальных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│(аффективные          │                │     F31.30    │установках и при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│расстройства)         │                │     F31.31    │риске суицидальных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F32.10 - 11  │действий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F33.10 - 11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" w:name="Par318"/>
      <w:bookmarkEnd w:id="8"/>
      <w:r>
        <w:rPr>
          <w:rFonts w:ascii="Courier New" w:hAnsi="Courier New" w:cs="Courier New"/>
          <w:sz w:val="18"/>
          <w:szCs w:val="18"/>
        </w:rPr>
        <w:t>│                     КЛАСС VI. БОЛЕЗНИ НЕРВНОЙ СИСТЕМЫ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│Воспалительные        │                │   G00 - G09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│болезни центральной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│нервной системы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│Системные атрофии,    │Тяжелое течение │   G10 - G13   │Выраженная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│поражающие            │                │               │деменция,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│преимущественно       │                │               │психотические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│центральную нервную   │                │               │расстройства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│систему (Хорея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│Гентингтона)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│Болезнь двигательного │Тяжелое течение │     G12.2     │Прогрессирующий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│неврона (боковой      │                │               │бульбарный паралич,│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│амиотрофический       │                │               │спинальная,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│склероз)              │                │               │мышечная атрофия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│Паркинсонизм -        │Тяжелые формы   │   G20 - G22   │Осложнения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│тяжелые формы, в том  │(отсутствие     │               │противопаркинсо-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│числе - тяжелые формы │возможности к   │               │нического лечения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│ювенильного           │самообслужи-    │               │(выраженные периоды│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│паркинсонизма         │ванию)          │               │выключения,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│дискенезии,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│ортостатическая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│гипотония)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│Дистонии              │Генерализованные│      G24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формы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│Демиелинизирующие     │Прогрессирующее │      G35      │Нарастающие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│болезни центральной   │     течение    │               │параличи, атрофия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│нервной системы       │                │               │зрительных нервов,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│(рассеянный склероз)  │                │               │нарушения глотания,│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│дыхания, сердечно-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│сосудистой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│деятельности,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│тазовые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│расстройства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│(недержание, острая│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│задержка мочи)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│Эпилепсия             │Тяжелое течение │     G40.0     │При наличии частых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G40.2 - G40.6 │приступов,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G40.8     │резистентных к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G40.9     │противоэпилепти-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│ческой терапии и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│эпилептическим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│психозам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│Острые нарушения      │Тяжелое течение │      G46      │Выраженные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│мозгового             │                │     G95.1     │нарушения сознания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│кровообращения        │                │               │(сопор, кома) и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│(церебрального,       │                │               │витальных функций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│спинального)          │                │               │(дыхания, сердечно-│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│сосудистой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│деятельности)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│Расстройства сна:     │                │      G47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│каталепсия и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│нарколепсия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│10│Поражение нервных     │                │      G54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│корешков и сплетений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│11│Воспалительная        │Тяжелое течение │     G61.0     │Прогрессирующий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│полиневропатия,       │                │               │вялый тетрапарез,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│синдром Гийена -      │                │               │нарушение витальных│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│Барре                 │                │               │функций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│12│Болезни нервно-       │                │   G70 - G73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│мышечного синапса и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│мышц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│13│Гепатолентикулярная   │ Тяжелые формы  │     E83.0     │Наличие печеночной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│дегенерация (болезнь  │                │               │недостаточности и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│Вильсона)             │                │               │портальной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│гипертензии с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                      │                │               │риском кровотечения│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│из варикозно-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│расширенных вен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│пищевода,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│психотические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│расстройства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" w:name="Par403"/>
      <w:bookmarkEnd w:id="9"/>
      <w:r>
        <w:rPr>
          <w:rFonts w:ascii="Courier New" w:hAnsi="Courier New" w:cs="Courier New"/>
          <w:sz w:val="18"/>
          <w:szCs w:val="18"/>
        </w:rPr>
        <w:t>│             КЛАСС VII. БОЛЕЗНИ ГЛАЗА И ЕГО ПРИДАТОЧНОГО АППАРАТА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│Злокачественные       │                │     C43.1     │Прерывание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│новообразования органа│                │     C69.0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│зрения (придаточного  │                │     C69.1     │необходимо в период│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│аппарата, глаза,      │                │     C69.2     │проведения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│орбиты)               │                │     C69.3     │комбинированного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C69.4     │химиолучевого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C69.5     │лечения и на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C69.6     │протяжении 3 - 5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C69.8     │лет после его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C69.9     │окончания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C72.3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0" w:name="Par417"/>
      <w:bookmarkEnd w:id="10"/>
      <w:r>
        <w:rPr>
          <w:rFonts w:ascii="Courier New" w:hAnsi="Courier New" w:cs="Courier New"/>
          <w:sz w:val="18"/>
          <w:szCs w:val="18"/>
        </w:rPr>
        <w:t>│                  КЛАСС IX. БОЛЕЗНИ СИСТЕМЫ КРОВООБРАЩЕНИЯ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│Ревматические пороки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│сердца: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пороки сердца,     │                │      I01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│активностью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│ревматического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│процесса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пороки сердца,     │                │   I05 - I09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   I50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│недостаточностью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│кровообращения (НК)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│2Б, 3 ст.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пороки сердца,     │                │   I05 - I09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I26 - I27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│легочной гипертензией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пороки сердца,     │                │   I05 - I09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│осложненные           │                │      I33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│бактериальным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│эндокардитом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пороки сердца с    │                │   I05 - I09   │Возможна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│нарушениями ритма     │                │      I48      │имплантация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│сердца: мерцательная  │                │      I47      │электрокардиостиму-│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│аритмия, частые       │                │     I44.2     │лятора после 20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│приступы             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│пароксизмальной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│тахикардии, полная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│атриовентрикулярная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│блокада с приступами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│Морганьи-Адамса-Стокса│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│д) пороки сердца с    │                │      I74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│тромбоэмболическими   │                │   I81 - I82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│осложнениями во время │                │     I51.3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│беременности или в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│анамнезе, а также при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│наличии тромба в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│полостях сердца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│е) пороки сердца с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│атриомегалией или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│кардиомегалией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│Врожденные пороки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│сердца: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пороки сердца с    │                │      Q20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│наличием              │                │     Q21.0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│патологического       │                │     Q21.1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│сброса крови (дефект  │                │     Q25.0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│межпредсердной        │                │      I50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│перегородки, дефект   │                │   I26 - I27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│межжелудочковой       │                │      I33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│перегородки, открытый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│артериальный проток):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пороки сердца,      │    Легочная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НК   │ гипертензия II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│2Б, 3 ст.             │  - IV степени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(классификация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пороки сердца,      │    по Хит-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Эдвардсу)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│легочной гипертензией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пороки сердца,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│осложненные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│бактериальным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│эндокардитом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пороки сердца с    │                │     Q25.3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│затрудненным          │                │     Q25.3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│выбросом крови из     │                │     Q25.1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│левого желудочка      │                │      I50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│(стеноз аорты,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│коарктация аорты) или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│из правого желудочка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│(стеноз легочной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│артерии):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пороки сердца,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НК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│2А степени и более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наличие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│постстенотического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│расширения (аневризма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│аорты или легочной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│артерии)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врожденные         │                │      Q23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│аномалии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│атриовентрикулярных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│клапанов,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│регургитацией 3 - 4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│степени и сложными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│нарушениями ритма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кардиомиопатии: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дилатационная       │                │     I42.0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│кардиомиопатия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рестриктивная       │                │     I42.5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│кардиомиопатия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гипертрофическая    │                │     I42.1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│кардиомиопатия с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│выраженной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│обструкцией выводного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│тракта левого, правого│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│или обоих желудочков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гипертрофическая    │                │     I42.2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│кардиомиопатия без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│обструкции выводного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│тракта левого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│желудочка со сложными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│нарушениями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│сердечного ритма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│д) Тетрада Фалло      │                │     Q21.3     │Некорригированная,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│после паллиативных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│операций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│е) Пентада Фалло      │                │     Q21.8     │Некорригированная,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│после паллиативных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│операций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│ж) Аномалия Эбштейна  │                │     Q22.5     │Некорригированная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│з) сложные врожденные │                │   Q25.8 - 9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│пороки сердца         │                │     Q20.0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│(транспозиция         │                │   Q20.8 - 9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│магистральных сосудов,│                │     Q25.0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│полная форма          │                │     Q25.2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│атриовентрикулярной   │                │     Q25.5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│коммуникации,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│общий артериальный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│ствол, единственный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│желудочек сердца,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│атрезия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│атриовентрикулярных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│или полулунных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│клапанов)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│и) синдром            │                │     Q21.8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│Эйзенменгера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│к) синдром Лютембаше  │                │     Q21.1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│л) болезнь (синдром)  │                │     I27.0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│Аэрза (Айерсы)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│(изолированный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│склероз легочных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│артерий с легочной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│гипертензией)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│Болезни миокарда,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│эндокарда и перикарда:│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острые и подострые │                │     I40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│формы миокардита      │                │     I40.1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│любой этиологии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хронический        │                │      I50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│миокардит,            │                │      I48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│миокардиосклероз и    │                │      I47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│миокардиодистрофия,   │                │     I44.2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│недостаточностью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│кровообращения 2Б и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│3 ст., сложными 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│стойкими нарушениями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│ритма - мерцательной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│аритмией, частыми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│приступами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│пароксизмальной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│тахикардии, полной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│атриовентрикулярной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│блокадой с приступами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│Морганьи-Адамса-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│Стокса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инфаркт миокарда   │                │      I21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│во время беременности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│или в анамнезе при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│наличии НК и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│нарушений ритма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острые и подострые │                │     I33.0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│формы бактериального  │                │      I39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│эндокардита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│д) перикардит:        │                │     I30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│острые, подострые и   │                │     I31.1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│хирургические формы,  │                │     I31.0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│констриктивный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│перикардит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│Нарушения ритма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│сердца: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мерцательная       │                │      I48      │Без приема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│аритмия               │                │               │антикоагулянтов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пароксизмальная    │                │      I47      │Возможна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│тахикардия с частыми  │                │               │радиочастотная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│приступами            │                │               │аблация после 20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синдром Вольфа-    │                │     I45.6     │Возможна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│Паркинсона-Уайта с    │                │               │радиочастотная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│частыми приступами    │                │               │аблация после 20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│аритмии              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полная             │                │     I44.2     │Возможна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│атриовентрикулярная   │                │               │имплантация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│блокада с частыми     │                │               │электрокардиостиму-│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│приступами Морганьи-  │                │               │лятора после 20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│Адамса-Стокса и      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│частотой сердечных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│сокращений менее 40 в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│минуту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│Состояние после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│перенесенных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│кардиохирургических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│вмешательств: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после митральной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│комиссуротомии при: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травматической      │                │     I34.0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│недостаточности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│митрального клапана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рестенозе           │                │     I34.2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легочной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активном ревматизме │                │      I27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после              │                │      T82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│протезирования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│искусственными или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│биологическими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│трансплантатами (при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│ревматических или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│врожденных пороках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│сердца):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одного клапана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│сердца с признаками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│нарушения функции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│протеза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при многоклапанном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│протезировании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│в) после паллиативной │                │      T82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│(неполной) коррекции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│врожденного порока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│сердца (ВПС)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│г) после              │                │     T88.8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│хирургической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│коррекции ВПС с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│остаточными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│признаками легочной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│д) после              │                │     T88.8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│хирургической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│коррекции любого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│порока сердца,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│выполненной с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│неудовлетворительным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│результатом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│Болезни сосудов: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заболевания аорты  │                │      I71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 ее ветвей:          │                │     I72.2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аневризма аорты в   │                │     I72.3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│любом отделе          │                │     I72.8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│(грудном, брюшном), в │                │     I77.6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│том числе после       │                │      I80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│реконструктивных      │                │      I74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│операций -            │                │      I82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│шунтирования,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│протезирования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│- аневризмы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│магистральных артерий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│(мозговых, почечных,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│подвздошных,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│селезеночной и др.), в│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│том числе после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│хирургического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│лечения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тромбоэмболическая │                │      I74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 и             │                │     I74.2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│тромбоэмболические    │                │     I74.3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│осложнения (системные │                │     I74.8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│эмболии артерий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│головного мозга, рук,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│ног, почек,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│мезентериальных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│сосудов, а также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│ветвей легочной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│артерии)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│Гипертоническая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│болезнь: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│гипертоническая       │                │      I10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 при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│следующих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│осложнениях во время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│беременности: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│а) гипертоническая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 II В - III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│стадий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│б) гипертоническая    │                │               │Адекватность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 при           │                │               │гипотензивной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│отсутствии эффекта от │                │               │терапии оценивается│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│адекватно проводимой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│терапии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1" w:name="Par749"/>
      <w:bookmarkEnd w:id="11"/>
      <w:r>
        <w:rPr>
          <w:rFonts w:ascii="Courier New" w:hAnsi="Courier New" w:cs="Courier New"/>
          <w:sz w:val="18"/>
          <w:szCs w:val="18"/>
        </w:rPr>
        <w:t>│                      КЛАСС X. БОЛЕЗНИ ОРГАНОВ ДЫХАНИЯ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 │Тяжелая дыхательная   │                │      J96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│недостаточность,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│некорригируемая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│терапевтическими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│методами, развившаяся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│вследствие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│заболевания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│легких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│Заболевания,          │                │     I27.0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│сопровождающиеся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│высокой легочной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│гипертензией,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│некорригируемой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│терапевтическими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│методами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2" w:name="Par768"/>
      <w:bookmarkEnd w:id="12"/>
      <w:r>
        <w:rPr>
          <w:rFonts w:ascii="Courier New" w:hAnsi="Courier New" w:cs="Courier New"/>
          <w:sz w:val="18"/>
          <w:szCs w:val="18"/>
        </w:rPr>
        <w:t>│                    КЛАСС XI. БОЛЕЗНИ ОРГАНОВ ПИЩЕВАРЕНИЯ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│Язвенная болезнь      │                │     K25.4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│желудка или           │                │     K26.4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│двенадцатиперстной    │                │     K31.1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│кишки, осложненная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│стенозом привратника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│или кровотечением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│Хронический гепатит   │                │     K73.2  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│высокой активности с  │                │     K72.0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│печеночной     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│недостаточностью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│Цирроз печени при     │                │     K74.6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│наличии портальной    │                │     K76.6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│гипертензии с риском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│кровотечения из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│варикозно-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│расширенных вен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│пищевода, наличии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│печеночной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│недостаточности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│Острая жировая        │                │     K76.0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│дистрофия печени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│Болезнь Крона,        │                │     K50.8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│осложненная стенозом,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│свищами, нарушениями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│всасывания и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│кровотечениями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│Неспецифический       │                │     K51.0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│язвенный колит,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│осложненный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│токсической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│дилатацией толстой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│кишки, профузными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│поносами, массивными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│кишечными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│кровотечениями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│Целиакия с            │                │     K90.0     │Диагноз должен быть│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│нарушениями           │                │               │подтвержден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│всасывания в тонкой   │                │               │гистологическим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│кишке                 │                │               │исследованием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│тонкой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│(двенадцатиперст-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│ной) кишки 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│иммунологическими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│тестами с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                      │                │               │определением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│антител к глиадину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 тканевой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│трансглутамазе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│Грыжа брюшной стенки  │                │     K43.0     │Значительных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│размеров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 расхождением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│брюшной стенки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│Спаечная болезнь      │                │     K56.5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│кишечника с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│приступами кишечной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│непроходимости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│10│Кишечные свищи        │                │     K63.2  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3" w:name="Par844"/>
      <w:bookmarkEnd w:id="13"/>
      <w:r>
        <w:rPr>
          <w:rFonts w:ascii="Courier New" w:hAnsi="Courier New" w:cs="Courier New"/>
          <w:sz w:val="18"/>
          <w:szCs w:val="18"/>
        </w:rPr>
        <w:t>│                   КЛАСС XIV. БОЛЕЗНИ МОЧЕПОЛОВОЙ СИСТЕМЫ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│Острый                │                │     N00.0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│гломерулонефрит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│Любая форма           │В стадии        │      N03      │Адекватность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│хронического          │обострения:     │               │антигипертензивной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│гломерулонефрита      │1) нефротический│               │терапии оценивается│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│синдром;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│2) артериальная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│гипертензия,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│резистентная к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│адекватной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│антигипертензи-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│вной терапии;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│3) нарушение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│функции почек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│(креатинин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│крови &gt;= 200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│мкмоль/л)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│Хроническая почечная  │                │     N18.9     │Уровень креатинина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│недостаточность любой │                │               │сыворотки крови до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│этиологии             │                │               │зачатия при любом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│диагнозе не должен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│превышать 200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│мкмоль/л (1,8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│мг/дл);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│прогрессирующее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│нарастание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│креатинина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│сыворотки крови в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│любой срок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│Единственная почка    │                │   Q64 часть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│(врожденная или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│оставшаяся после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│нефрэктомии), при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│азотемии,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│артериальной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│гипертензии,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│туберкулезе,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│пиелонефрите,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│гидронефрозе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4" w:name="Par891"/>
      <w:bookmarkEnd w:id="14"/>
      <w:r>
        <w:rPr>
          <w:rFonts w:ascii="Courier New" w:hAnsi="Courier New" w:cs="Courier New"/>
          <w:sz w:val="18"/>
          <w:szCs w:val="18"/>
        </w:rPr>
        <w:t>│             КЛАСС XV. БЕРЕМЕННОСТЬ, РОДЫ И ПОСЛЕРОДОВЫЙ ПЕРИОД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 │Пузырный занос, в том │                │      O01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│числе перенесенный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│ранее (не менее двух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│лет)    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│Хорионэпителиома      │                │      C58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│Чрезмерная рвота      │                │     O21.1     │Адекватность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│беременных,           │                │               │терапии оценивается│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│непрекращающаяся при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│стационарном лечении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 адекватно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│проводимой терапии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│Заболевания и         │                │     F00.0  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│состояния, требующие  │                │     F99.9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│приема во время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│беременности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│лекарственных средств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 возможным           │                │               │с участием врача-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│тератогенным          │                │               │генетика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│действием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5" w:name="Par918"/>
      <w:bookmarkEnd w:id="15"/>
      <w:r>
        <w:rPr>
          <w:rFonts w:ascii="Courier New" w:hAnsi="Courier New" w:cs="Courier New"/>
          <w:sz w:val="18"/>
          <w:szCs w:val="18"/>
        </w:rPr>
        <w:t>│     КЛАСС XIII. БОЛЕЗНИ КОСТНО-МЫШЕЧНОЙ СИСТЕМЫ И СОЕДИНИТЕЛЬНОЙ ТКАНИ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│Врожденный            │                │     Q74.3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│множественный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│артрогрипоз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│Ахондроплазия         │                │     Q77.4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│Дистрофическая        │                │     Q77.5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│дисплазия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│Ахондрогенезия        │                │     Q77.1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│Несовершенный         │                │     Q78.0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│остеогенез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│Врожденное отсутствие │                │     Q73.0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│конечностей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│Ревматоидный васкулит │    В стадии    │     M05.2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обострения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│Ревматоидный артрит с │    В стадии    │     M05.3     │Высокая активность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│вовлечением других    │   обострения   │     M06.8     │с поражением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│органов и систем      │                │               │жизненно важных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│органов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│Синдром Фелти,        │    В стадии    │     M05.0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│Болезнь Стилла,       │   обострения   │     M06.1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│развивающаяся у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│взрослых        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│10│Узелковый             │    В стадии    │     M30.0     │Полиорганные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│полиартериит          │   обострения   │               │поражения со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и/или тяжелое │               │злокачественной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течение    │               │гипертензией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│11│Полиартериит с        │    В стадии    │     M30.1     │Поражение легких 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│поражением легких     │   обострения   │               │кровохарканье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│(Черджа-Стросса)      │    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│12│Гранулематоз Вегенера │    В стадии    │     M31.3     │Поражение легких 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обострения   │               │почек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и/или тяжелое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течение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│13│Синдром дуги аорты    │Тяжелое течение │     M31.4     │Поражение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│(Такаясу)             │                │               │аортальных клапанов│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│(неспецифический      │                │               │сердца с симптомами│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│аортоартериит)        │                │               │недостаточности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│кровообращения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│14│Системная красная     │Острое течение, │     M32.1     │Поражение почек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│волчанка              │  хроническое   │               │(нефрит с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течение при   │               │нефротическим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высокой     │               │синдромом),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активности    │               │центральной нервной│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процесса с    │               │системы (психоз,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поражением    │               │эписиндром), сердца│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│жизненно важных │               │(эндо-,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органов     │               │перикардит), легких│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│(пневмонит,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│плеврит) или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│нарушение их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│функции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│15│Дермато(поли)миозит   │В стадии        │     M33.1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│обострения      │     M33.2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│и/или требующий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│длительной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│терапии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│высокими дозами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│глюкокортико-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│идов       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│16│Прогрессирующий       │   Острое и     │     M34.0     │Поражение почек,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│системный склероз     │  хроническое   │               │легких, сердца с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│(системная            │  течение при   │               │нарушением их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│склеродермия)         │    высокой     │               │функции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активности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процесса     │               │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│17│Сухой синдром         │   В стадии     │     M35.0     │Поражение легких,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│(Шегрена)             │  обострения    │               │почек, с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│гипергамма- и/или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│криоглобулинемичес-│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│кой пурпурой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│18│Смешанное заболевание │   В стадии     │     M35.1     │Высокая активность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│соединительной ткани  │  обострения    │               │с поражением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│легких, почек,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│сердца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│19│Анкилозирующий        │                │      M45      │При поражении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│спондилит (Болезнь    │                │               │аортальных клапанов│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│Бехтерева)            │                │               │с признаками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│нарушения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│кровообращения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│20│Геморрагический       │                │     D69.8     │Часто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│васкулит (пурпура     │                │               │рецидивирующее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│Шенлейна-Геноха)      │                │               │течение с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│поражением почек 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│желудочно-кишечного│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│тракта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│21│Антифосфолипидный     │                │     D68.3     │Наличие в анамнезе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│синдром               │                │               │повторных нарушений│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│мозгового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│кровообращения, при│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│формировании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│клапанных пороков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│сердца, поражении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│почек с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│артериальной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│гипертензией и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│почечной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│                      │                │               │недостаточностью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6" w:name="Par1037"/>
      <w:bookmarkEnd w:id="16"/>
      <w:r>
        <w:rPr>
          <w:rFonts w:ascii="Courier New" w:hAnsi="Courier New" w:cs="Courier New"/>
          <w:sz w:val="18"/>
          <w:szCs w:val="18"/>
        </w:rPr>
        <w:t>│ КЛАСС XVII. ВРОЖДЕННЫЕ АНОМАЛИИ (ПОРОКИ РАЗВИТИЯ), ДЕФОРМАЦИИ И ХРОМОСОМНЫЕ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НАРУШЕНИЯ       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│Врожденные аномалии   │                │   Q00 - Q99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│(пороки развития),    │                │               │беременности и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│деформации и          │                │               │неблагоприятном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│хромосомные нарушения │                │               │прогнозе для жизни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│плода должен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│решаться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│перинатальным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│Хромосомные аномалии, │                │   Q90 - Q93   │До 22 недель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│подтвержденные        │                │   Q96 - Q99   │беременности. В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│кариотипированием     │                │               │сроке более 22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│плода                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├──┼──────────────────────┼────────────────┼───────────────┼───────────────────┤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│Врожденные синдромы и │                │   Q00 - Q99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│аномалии плода с      │                │               │беременности и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│неблагоприятным       │                │               │неблагоприятном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│прогнозом для жизни   │                │               │прогнозе для жизни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│плода, установленные  │                │               │плода должен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│методами пренатальной │                │               │решаться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│диагностики (УЗИ,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│кариотипирование      │                │               │перинатальным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│плода, молекулярная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│диагностика)          │                │               │независимо от срока│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├──┴──────────────────────┴────────────────┴───────────────┴───────────────────┤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7" w:name="Par1075"/>
      <w:bookmarkEnd w:id="17"/>
      <w:r>
        <w:rPr>
          <w:rFonts w:ascii="Courier New" w:hAnsi="Courier New" w:cs="Courier New"/>
          <w:sz w:val="18"/>
          <w:szCs w:val="18"/>
        </w:rPr>
        <w:t>│                         ФИЗИОЛОГИЧЕСКИЕ СОСТОЯНИЯ           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├──┬──────────────────────┬────────────────┬───────────────┬───────────────────┤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│Состояние             │                │               │До 22 недель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│физиологической       │                │               │беременности. В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│незрелости беременной │                │               │сроке более 22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│женщины до достижения │                │               │недель беременности│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│возраста 15 лет       │                │               │вопрос о прерывании│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│беременности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│решается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│индивидуально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│                      │                │               │консилиумом врачей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Минздравсоцразвития РФ от 27.12.2011 N 1661н)                 │</w:t>
      </w:r>
    </w:p>
    <w:p w:rsidR="007459F0" w:rsidRDefault="007459F0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└──┴──────────────────────┴────────────────┴───────────────┴───────────────────┘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90"/>
      <w:bookmarkEnd w:id="18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здоровьем.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91"/>
      <w:bookmarkEnd w:id="19"/>
      <w:r>
        <w:rPr>
          <w:rFonts w:ascii="Calibri" w:hAnsi="Calibri" w:cs="Calibri"/>
        </w:rPr>
        <w:t>&lt;**&gt; Классы заболеваний по МКБ-10.</w:t>
      </w: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9F0" w:rsidRDefault="0074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C31" w:rsidRDefault="00F52C31">
      <w:bookmarkStart w:id="20" w:name="_GoBack"/>
      <w:bookmarkEnd w:id="20"/>
    </w:p>
    <w:sectPr w:rsidR="00F52C31" w:rsidSect="0021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0"/>
    <w:rsid w:val="007459F0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72B938F59B4991C7697C37A1BFECB2C1F1E0161B9A58AD453CAC26859DAE1039BE8w3A3L" TargetMode="External"/><Relationship Id="rId13" Type="http://schemas.openxmlformats.org/officeDocument/2006/relationships/hyperlink" Target="consultantplus://offline/ref=9DD72B938F59B4991C7697C37A1BFECB2C1F12006DB2A58AD453CAC26859DAE1039BE83304FC4527w5A3L" TargetMode="External"/><Relationship Id="rId18" Type="http://schemas.openxmlformats.org/officeDocument/2006/relationships/hyperlink" Target="consultantplus://offline/ref=9DD72B938F59B4991C7697C37A1BFECB2C1F12006DB2A58AD453CAC26859DAE1039BE83304FC4527w5A3L" TargetMode="External"/><Relationship Id="rId26" Type="http://schemas.openxmlformats.org/officeDocument/2006/relationships/hyperlink" Target="consultantplus://offline/ref=9DD72B938F59B4991C7697C37A1BFECB2C1F12006DB2A58AD453CAC26859DAE1039BE83304FC4527w5A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D72B938F59B4991C7697C37A1BFECB2C1F12006DB2A58AD453CAC26859DAE1039BE83304FC4527w5A3L" TargetMode="External"/><Relationship Id="rId7" Type="http://schemas.openxmlformats.org/officeDocument/2006/relationships/hyperlink" Target="consultantplus://offline/ref=9DD72B938F59B4991C7697C37A1BFECB2C1A11046FBFA58AD453CAC26859DAE1039BE83304FC4021w5A4L" TargetMode="External"/><Relationship Id="rId12" Type="http://schemas.openxmlformats.org/officeDocument/2006/relationships/hyperlink" Target="consultantplus://offline/ref=9DD72B938F59B4991C7697C37A1BFECB2C1F12006DB2A58AD453CAC26859DAE1039BE83304FC4527w5A3L" TargetMode="External"/><Relationship Id="rId17" Type="http://schemas.openxmlformats.org/officeDocument/2006/relationships/hyperlink" Target="consultantplus://offline/ref=9DD72B938F59B4991C7697C37A1BFECB2C1F12006DB2A58AD453CAC26859DAE1039BE83304FC4527w5A3L" TargetMode="External"/><Relationship Id="rId25" Type="http://schemas.openxmlformats.org/officeDocument/2006/relationships/hyperlink" Target="consultantplus://offline/ref=9DD72B938F59B4991C7697C37A1BFECB2C1F12006DB2A58AD453CAC26859DAE1039BE83304FC4527w5A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D72B938F59B4991C7697C37A1BFECB2C1F12006DB2A58AD453CAC26859DAE1039BE83304FC4527w5A3L" TargetMode="External"/><Relationship Id="rId20" Type="http://schemas.openxmlformats.org/officeDocument/2006/relationships/hyperlink" Target="consultantplus://offline/ref=9DD72B938F59B4991C7697C37A1BFECB2C1F12006DB2A58AD453CAC26859DAE1039BE83304FC4527w5A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72B938F59B4991C7697C37A1BFECB2C1F12006DB2A58AD453CAC26859DAE1039BE83304FC4526w5A6L" TargetMode="External"/><Relationship Id="rId11" Type="http://schemas.openxmlformats.org/officeDocument/2006/relationships/hyperlink" Target="consultantplus://offline/ref=9DD72B938F59B4991C7697C37A1BFECB2C1F12006DB2A58AD453CAC26859DAE1039BE83304FC4527w5A3L" TargetMode="External"/><Relationship Id="rId24" Type="http://schemas.openxmlformats.org/officeDocument/2006/relationships/hyperlink" Target="consultantplus://offline/ref=9DD72B938F59B4991C7697C37A1BFECB2C1F12006DB2A58AD453CAC26859DAE1039BE83304FC4527w5A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D72B938F59B4991C7697C37A1BFECB2C1F12006DB2A58AD453CAC26859DAE1039BE83304FC4527w5A3L" TargetMode="External"/><Relationship Id="rId23" Type="http://schemas.openxmlformats.org/officeDocument/2006/relationships/hyperlink" Target="consultantplus://offline/ref=9DD72B938F59B4991C7697C37A1BFECB2C1F12006DB2A58AD453CAC26859DAE1039BE83304FC4527w5A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D72B938F59B4991C7697C37A1BFECB2C1F12006DB2A58AD453CAC26859DAE1039BE83304FC4527w5A2L" TargetMode="External"/><Relationship Id="rId19" Type="http://schemas.openxmlformats.org/officeDocument/2006/relationships/hyperlink" Target="consultantplus://offline/ref=9DD72B938F59B4991C7697C37A1BFECB2C1F12006DB2A58AD453CAC26859DAE1039BE83304FC4527w5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72B938F59B4991C7697C37A1BFECB2C1F12006DB2A58AD453CAC26859DAE1039BE83304FC4527w5A0L" TargetMode="External"/><Relationship Id="rId14" Type="http://schemas.openxmlformats.org/officeDocument/2006/relationships/hyperlink" Target="consultantplus://offline/ref=9DD72B938F59B4991C7697C37A1BFECB2C1F12006DB2A58AD453CAC26859DAE1039BE83304FC4527w5A3L" TargetMode="External"/><Relationship Id="rId22" Type="http://schemas.openxmlformats.org/officeDocument/2006/relationships/hyperlink" Target="consultantplus://offline/ref=9DD72B938F59B4991C7697C37A1BFECB2C1F12006DB2A58AD453CAC26859DAE1039BE83304FC4527w5A3L" TargetMode="External"/><Relationship Id="rId27" Type="http://schemas.openxmlformats.org/officeDocument/2006/relationships/hyperlink" Target="consultantplus://offline/ref=9DD72B938F59B4991C7697C37A1BFECB2C1F12006DB2A58AD453CAC26859DAE1039BE83304FC4527w5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13396</Words>
  <Characters>76359</Characters>
  <Application>Microsoft Office Word</Application>
  <DocSecurity>0</DocSecurity>
  <Lines>636</Lines>
  <Paragraphs>179</Paragraphs>
  <ScaleCrop>false</ScaleCrop>
  <Company>Krokoz™</Company>
  <LinksUpToDate>false</LinksUpToDate>
  <CharactersWithSpaces>89576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зам_омр</dc:creator>
  <cp:lastModifiedBy>зам_омр</cp:lastModifiedBy>
  <cp:revision>1</cp:revision>
  <dcterms:created xsi:type="dcterms:W3CDTF">2015-06-22T11:00:00Z</dcterms:created>
  <dcterms:modified xsi:type="dcterms:W3CDTF">2015-06-22T11:01:00Z</dcterms:modified>
</cp:coreProperties>
</file>